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C89" w:rsidRDefault="006A30E4">
      <w:pPr>
        <w:pStyle w:val="Corpsdetexte"/>
        <w:ind w:left="95"/>
        <w:rPr>
          <w:sz w:val="20"/>
        </w:rPr>
      </w:pPr>
      <w:r>
        <w:rPr>
          <w:noProof/>
          <w:sz w:val="20"/>
          <w:lang w:val="fr-FR" w:eastAsia="fr-FR"/>
        </w:rPr>
        <mc:AlternateContent>
          <mc:Choice Requires="wps">
            <w:drawing>
              <wp:inline distT="0" distB="0" distL="0" distR="0">
                <wp:extent cx="6263640" cy="500380"/>
                <wp:effectExtent l="9525" t="9525" r="13335" b="1397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5003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C89" w:rsidRPr="006A30E4" w:rsidRDefault="006A30E4">
                            <w:pPr>
                              <w:spacing w:before="18"/>
                              <w:ind w:left="2333" w:right="2334"/>
                              <w:jc w:val="center"/>
                              <w:rPr>
                                <w:b/>
                                <w:sz w:val="32"/>
                                <w:lang w:val="fr-FR"/>
                              </w:rPr>
                            </w:pPr>
                            <w:r w:rsidRPr="006A30E4">
                              <w:rPr>
                                <w:b/>
                                <w:sz w:val="32"/>
                                <w:lang w:val="fr-FR"/>
                              </w:rPr>
                              <w:t>ACCUEIL DE SPECTACLE</w:t>
                            </w:r>
                          </w:p>
                          <w:p w:rsidR="00016C89" w:rsidRPr="006A30E4" w:rsidRDefault="006A30E4">
                            <w:pPr>
                              <w:spacing w:before="1"/>
                              <w:ind w:left="2333" w:right="2334"/>
                              <w:jc w:val="center"/>
                              <w:rPr>
                                <w:b/>
                                <w:sz w:val="32"/>
                                <w:lang w:val="fr-FR"/>
                              </w:rPr>
                            </w:pPr>
                            <w:r w:rsidRPr="006A30E4">
                              <w:rPr>
                                <w:b/>
                                <w:sz w:val="32"/>
                                <w:lang w:val="fr-FR"/>
                              </w:rPr>
                              <w:t>Fiche technique descriptive de la salle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3.2pt;height:3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" filled="f" strokeweight=".48pt">
                <v:textbox inset="0,0,0,0">
                  <w:txbxContent>
                    <w:p w:rsidR="00016C89" w:rsidRPr="006A30E4" w:rsidRDefault="006A30E4">
                      <w:pPr>
                        <w:spacing w:before="18"/>
                        <w:ind w:left="2333" w:right="2334"/>
                        <w:jc w:val="center"/>
                        <w:rPr>
                          <w:b/>
                          <w:sz w:val="32"/>
                          <w:lang w:val="fr-FR"/>
                        </w:rPr>
                      </w:pPr>
                      <w:r w:rsidRPr="006A30E4">
                        <w:rPr>
                          <w:b/>
                          <w:sz w:val="32"/>
                          <w:lang w:val="fr-FR"/>
                        </w:rPr>
                        <w:t>ACCUEIL DE SPECTACLE</w:t>
                      </w:r>
                    </w:p>
                    <w:p w:rsidR="00016C89" w:rsidRPr="006A30E4" w:rsidRDefault="006A30E4">
                      <w:pPr>
                        <w:spacing w:before="1"/>
                        <w:ind w:left="2333" w:right="2334"/>
                        <w:jc w:val="center"/>
                        <w:rPr>
                          <w:b/>
                          <w:sz w:val="32"/>
                          <w:lang w:val="fr-FR"/>
                        </w:rPr>
                      </w:pPr>
                      <w:r w:rsidRPr="006A30E4">
                        <w:rPr>
                          <w:b/>
                          <w:sz w:val="32"/>
                          <w:lang w:val="fr-FR"/>
                        </w:rPr>
                        <w:t>Fiche technique descriptive de la salle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16C89" w:rsidRDefault="00016C89">
      <w:pPr>
        <w:pStyle w:val="Corpsdetexte"/>
        <w:ind w:left="0"/>
        <w:rPr>
          <w:sz w:val="20"/>
        </w:rPr>
      </w:pPr>
    </w:p>
    <w:p w:rsidR="00016C89" w:rsidRDefault="00016C89">
      <w:pPr>
        <w:pStyle w:val="Corpsdetexte"/>
        <w:ind w:left="0"/>
        <w:rPr>
          <w:sz w:val="20"/>
        </w:rPr>
      </w:pPr>
    </w:p>
    <w:p w:rsidR="00016C89" w:rsidRPr="006A30E4" w:rsidRDefault="006A30E4">
      <w:pPr>
        <w:pStyle w:val="Corpsdetexte"/>
        <w:spacing w:before="222" w:line="368" w:lineRule="exact"/>
        <w:ind w:left="212"/>
        <w:rPr>
          <w:lang w:val="fr-FR"/>
        </w:rPr>
      </w:pPr>
      <w:r w:rsidRPr="006A30E4">
        <w:rPr>
          <w:u w:val="single"/>
          <w:lang w:val="fr-FR"/>
        </w:rPr>
        <w:t>Description de l’espace</w:t>
      </w:r>
    </w:p>
    <w:p w:rsidR="00016C89" w:rsidRPr="006A30E4" w:rsidRDefault="006A30E4">
      <w:pPr>
        <w:pStyle w:val="Corpsdetexte"/>
        <w:ind w:right="4137"/>
        <w:rPr>
          <w:lang w:val="fr-FR"/>
        </w:rPr>
      </w:pPr>
      <w:r w:rsidRPr="006A30E4">
        <w:rPr>
          <w:lang w:val="fr-FR"/>
        </w:rPr>
        <w:t>Dimension de la salle (totalité) : Hauteur sous plafond :</w:t>
      </w:r>
    </w:p>
    <w:p w:rsidR="00016C89" w:rsidRPr="006A30E4" w:rsidRDefault="006A30E4">
      <w:pPr>
        <w:pStyle w:val="Corpsdetexte"/>
        <w:spacing w:before="1" w:line="368" w:lineRule="exact"/>
        <w:rPr>
          <w:lang w:val="fr-FR"/>
        </w:rPr>
      </w:pPr>
      <w:r w:rsidRPr="006A30E4">
        <w:rPr>
          <w:lang w:val="fr-FR"/>
        </w:rPr>
        <w:t>Dimension de la partie scène :</w:t>
      </w:r>
    </w:p>
    <w:p w:rsidR="00016C89" w:rsidRPr="006A30E4" w:rsidRDefault="006A30E4">
      <w:pPr>
        <w:pStyle w:val="Corpsdetexte"/>
        <w:spacing w:line="368" w:lineRule="exact"/>
        <w:rPr>
          <w:lang w:val="fr-FR"/>
        </w:rPr>
      </w:pPr>
      <w:r w:rsidRPr="006A30E4">
        <w:rPr>
          <w:lang w:val="fr-FR"/>
        </w:rPr>
        <w:t>Jauge :</w:t>
      </w:r>
    </w:p>
    <w:p w:rsidR="00016C89" w:rsidRPr="006A30E4" w:rsidRDefault="00016C89">
      <w:pPr>
        <w:pStyle w:val="Corpsdetexte"/>
        <w:spacing w:before="1"/>
        <w:ind w:left="0"/>
        <w:rPr>
          <w:lang w:val="fr-FR"/>
        </w:rPr>
      </w:pPr>
    </w:p>
    <w:p w:rsidR="00016C89" w:rsidRPr="006A30E4" w:rsidRDefault="006A30E4">
      <w:pPr>
        <w:pStyle w:val="Corpsdetexte"/>
        <w:spacing w:line="368" w:lineRule="exact"/>
        <w:ind w:left="212"/>
        <w:rPr>
          <w:lang w:val="fr-FR"/>
        </w:rPr>
      </w:pPr>
      <w:r w:rsidRPr="006A30E4">
        <w:rPr>
          <w:u w:val="single"/>
          <w:lang w:val="fr-FR"/>
        </w:rPr>
        <w:t>Eclairage</w:t>
      </w:r>
    </w:p>
    <w:p w:rsidR="00016C89" w:rsidRPr="006A30E4" w:rsidRDefault="006A30E4">
      <w:pPr>
        <w:pStyle w:val="Corpsdetexte"/>
        <w:tabs>
          <w:tab w:val="left" w:pos="5875"/>
        </w:tabs>
        <w:ind w:right="3064"/>
        <w:rPr>
          <w:lang w:val="fr-FR"/>
        </w:rPr>
      </w:pPr>
      <w:r w:rsidRPr="006A30E4">
        <w:rPr>
          <w:lang w:val="fr-FR"/>
        </w:rPr>
        <w:t>Possibilité de faire le noir</w:t>
      </w:r>
      <w:r w:rsidRPr="006A30E4">
        <w:rPr>
          <w:spacing w:val="-9"/>
          <w:lang w:val="fr-FR"/>
        </w:rPr>
        <w:t xml:space="preserve"> </w:t>
      </w:r>
      <w:r w:rsidRPr="006A30E4">
        <w:rPr>
          <w:lang w:val="fr-FR"/>
        </w:rPr>
        <w:t>complet</w:t>
      </w:r>
      <w:r w:rsidRPr="006A30E4">
        <w:rPr>
          <w:spacing w:val="-2"/>
          <w:lang w:val="fr-FR"/>
        </w:rPr>
        <w:t xml:space="preserve"> </w:t>
      </w:r>
      <w:r w:rsidRPr="006A30E4">
        <w:rPr>
          <w:lang w:val="fr-FR"/>
        </w:rPr>
        <w:t>:</w:t>
      </w:r>
      <w:r w:rsidRPr="006A30E4">
        <w:rPr>
          <w:lang w:val="fr-FR"/>
        </w:rPr>
        <w:tab/>
        <w:t xml:space="preserve">oui / </w:t>
      </w:r>
      <w:r w:rsidRPr="006A30E4">
        <w:rPr>
          <w:spacing w:val="-7"/>
          <w:lang w:val="fr-FR"/>
        </w:rPr>
        <w:t xml:space="preserve">non </w:t>
      </w:r>
      <w:r w:rsidRPr="006A30E4">
        <w:rPr>
          <w:lang w:val="fr-FR"/>
        </w:rPr>
        <w:t>Projecteurs</w:t>
      </w:r>
      <w:r w:rsidRPr="006A30E4">
        <w:rPr>
          <w:spacing w:val="-2"/>
          <w:lang w:val="fr-FR"/>
        </w:rPr>
        <w:t xml:space="preserve"> </w:t>
      </w:r>
      <w:r w:rsidRPr="006A30E4">
        <w:rPr>
          <w:lang w:val="fr-FR"/>
        </w:rPr>
        <w:t>:</w:t>
      </w:r>
    </w:p>
    <w:p w:rsidR="00016C89" w:rsidRPr="006A30E4" w:rsidRDefault="006A30E4">
      <w:pPr>
        <w:pStyle w:val="Corpsdetexte"/>
        <w:spacing w:line="368" w:lineRule="exact"/>
        <w:ind w:left="1628"/>
        <w:rPr>
          <w:lang w:val="fr-FR"/>
        </w:rPr>
      </w:pPr>
      <w:r w:rsidRPr="006A30E4">
        <w:rPr>
          <w:lang w:val="fr-FR"/>
        </w:rPr>
        <w:t>Nombre :</w:t>
      </w:r>
    </w:p>
    <w:p w:rsidR="00016C89" w:rsidRPr="006A30E4" w:rsidRDefault="006A30E4">
      <w:pPr>
        <w:pStyle w:val="Corpsdetexte"/>
        <w:spacing w:line="368" w:lineRule="exact"/>
        <w:ind w:left="1628"/>
        <w:rPr>
          <w:lang w:val="fr-FR"/>
        </w:rPr>
      </w:pPr>
      <w:r w:rsidRPr="006A30E4">
        <w:rPr>
          <w:lang w:val="fr-FR"/>
        </w:rPr>
        <w:t>Possibilité de</w:t>
      </w:r>
      <w:r w:rsidRPr="006A30E4">
        <w:rPr>
          <w:lang w:val="fr-FR"/>
        </w:rPr>
        <w:t xml:space="preserve"> réglage :</w:t>
      </w:r>
    </w:p>
    <w:p w:rsidR="00016C89" w:rsidRPr="006A30E4" w:rsidRDefault="00016C89">
      <w:pPr>
        <w:pStyle w:val="Corpsdetexte"/>
        <w:spacing w:before="7"/>
        <w:ind w:left="0"/>
        <w:rPr>
          <w:sz w:val="24"/>
          <w:lang w:val="fr-FR"/>
        </w:rPr>
      </w:pPr>
    </w:p>
    <w:p w:rsidR="00016C89" w:rsidRPr="006A30E4" w:rsidRDefault="006A30E4">
      <w:pPr>
        <w:pStyle w:val="Corpsdetexte"/>
        <w:spacing w:before="86" w:line="368" w:lineRule="exact"/>
        <w:ind w:left="212"/>
        <w:rPr>
          <w:lang w:val="fr-FR"/>
        </w:rPr>
      </w:pPr>
      <w:r w:rsidRPr="006A30E4">
        <w:rPr>
          <w:u w:val="single"/>
          <w:lang w:val="fr-FR"/>
        </w:rPr>
        <w:t>Son</w:t>
      </w:r>
    </w:p>
    <w:p w:rsidR="00016C89" w:rsidRPr="006A30E4" w:rsidRDefault="006A30E4">
      <w:pPr>
        <w:pStyle w:val="Corpsdetexte"/>
        <w:spacing w:line="367" w:lineRule="exact"/>
        <w:rPr>
          <w:lang w:val="fr-FR"/>
        </w:rPr>
      </w:pPr>
      <w:r w:rsidRPr="006A30E4">
        <w:rPr>
          <w:lang w:val="fr-FR"/>
        </w:rPr>
        <w:t>Micro :</w:t>
      </w:r>
    </w:p>
    <w:p w:rsidR="00016C89" w:rsidRPr="006A30E4" w:rsidRDefault="006A30E4">
      <w:pPr>
        <w:pStyle w:val="Corpsdetexte"/>
        <w:spacing w:line="368" w:lineRule="exact"/>
        <w:rPr>
          <w:lang w:val="fr-FR"/>
        </w:rPr>
      </w:pPr>
      <w:r w:rsidRPr="006A30E4">
        <w:rPr>
          <w:lang w:val="fr-FR"/>
        </w:rPr>
        <w:t>Système de</w:t>
      </w:r>
      <w:bookmarkStart w:id="0" w:name="_GoBack"/>
      <w:bookmarkEnd w:id="0"/>
      <w:r w:rsidRPr="006A30E4">
        <w:rPr>
          <w:lang w:val="fr-FR"/>
        </w:rPr>
        <w:t xml:space="preserve"> diffusion :</w:t>
      </w:r>
    </w:p>
    <w:p w:rsidR="00016C89" w:rsidRPr="006A30E4" w:rsidRDefault="00016C89">
      <w:pPr>
        <w:pStyle w:val="Corpsdetexte"/>
        <w:spacing w:before="7"/>
        <w:ind w:left="0"/>
        <w:rPr>
          <w:sz w:val="24"/>
          <w:lang w:val="fr-FR"/>
        </w:rPr>
      </w:pPr>
    </w:p>
    <w:p w:rsidR="00016C89" w:rsidRPr="006A30E4" w:rsidRDefault="006A30E4">
      <w:pPr>
        <w:pStyle w:val="Corpsdetexte"/>
        <w:tabs>
          <w:tab w:val="left" w:pos="3044"/>
        </w:tabs>
        <w:spacing w:before="86" w:line="368" w:lineRule="exact"/>
        <w:ind w:left="212"/>
        <w:rPr>
          <w:lang w:val="fr-FR"/>
        </w:rPr>
      </w:pPr>
      <w:r w:rsidRPr="006A30E4">
        <w:rPr>
          <w:u w:val="single"/>
          <w:lang w:val="fr-FR"/>
        </w:rPr>
        <w:t>Rideaux de</w:t>
      </w:r>
      <w:r w:rsidRPr="006A30E4">
        <w:rPr>
          <w:spacing w:val="-3"/>
          <w:u w:val="single"/>
          <w:lang w:val="fr-FR"/>
        </w:rPr>
        <w:t xml:space="preserve"> </w:t>
      </w:r>
      <w:r w:rsidRPr="006A30E4">
        <w:rPr>
          <w:u w:val="single"/>
          <w:lang w:val="fr-FR"/>
        </w:rPr>
        <w:t>scène</w:t>
      </w:r>
      <w:r w:rsidRPr="006A30E4">
        <w:rPr>
          <w:spacing w:val="-1"/>
          <w:u w:val="single"/>
          <w:lang w:val="fr-FR"/>
        </w:rPr>
        <w:t xml:space="preserve"> </w:t>
      </w:r>
      <w:r w:rsidRPr="006A30E4">
        <w:rPr>
          <w:u w:val="single"/>
          <w:lang w:val="fr-FR"/>
        </w:rPr>
        <w:t>:</w:t>
      </w:r>
      <w:r w:rsidRPr="006A30E4">
        <w:rPr>
          <w:lang w:val="fr-FR"/>
        </w:rPr>
        <w:tab/>
        <w:t>oui /</w:t>
      </w:r>
      <w:r w:rsidRPr="006A30E4">
        <w:rPr>
          <w:spacing w:val="-2"/>
          <w:lang w:val="fr-FR"/>
        </w:rPr>
        <w:t xml:space="preserve"> </w:t>
      </w:r>
      <w:r w:rsidRPr="006A30E4">
        <w:rPr>
          <w:lang w:val="fr-FR"/>
        </w:rPr>
        <w:t>non</w:t>
      </w:r>
    </w:p>
    <w:p w:rsidR="00016C89" w:rsidRPr="006A30E4" w:rsidRDefault="006A30E4">
      <w:pPr>
        <w:pStyle w:val="Corpsdetexte"/>
        <w:ind w:right="4137"/>
        <w:rPr>
          <w:lang w:val="fr-FR"/>
        </w:rPr>
      </w:pPr>
      <w:r w:rsidRPr="006A30E4">
        <w:rPr>
          <w:lang w:val="fr-FR"/>
        </w:rPr>
        <w:t>Sur tout le fond de la scène ou partiel ? Coulisses :</w:t>
      </w:r>
    </w:p>
    <w:p w:rsidR="00016C89" w:rsidRPr="006A30E4" w:rsidRDefault="006A30E4">
      <w:pPr>
        <w:pStyle w:val="Corpsdetexte"/>
        <w:tabs>
          <w:tab w:val="left" w:pos="2336"/>
          <w:tab w:val="left" w:pos="4460"/>
        </w:tabs>
        <w:spacing w:before="78" w:line="736" w:lineRule="exact"/>
        <w:ind w:left="212" w:right="4478" w:hanging="1"/>
        <w:rPr>
          <w:lang w:val="fr-FR"/>
        </w:rPr>
      </w:pPr>
      <w:r w:rsidRPr="006A30E4">
        <w:rPr>
          <w:u w:val="single"/>
          <w:lang w:val="fr-FR"/>
        </w:rPr>
        <w:t>Gradins pour les</w:t>
      </w:r>
      <w:r w:rsidRPr="006A30E4">
        <w:rPr>
          <w:spacing w:val="-6"/>
          <w:u w:val="single"/>
          <w:lang w:val="fr-FR"/>
        </w:rPr>
        <w:t xml:space="preserve"> </w:t>
      </w:r>
      <w:r w:rsidRPr="006A30E4">
        <w:rPr>
          <w:u w:val="single"/>
          <w:lang w:val="fr-FR"/>
        </w:rPr>
        <w:t>spectateurs</w:t>
      </w:r>
      <w:r w:rsidRPr="006A30E4">
        <w:rPr>
          <w:spacing w:val="-1"/>
          <w:u w:val="single"/>
          <w:lang w:val="fr-FR"/>
        </w:rPr>
        <w:t xml:space="preserve"> </w:t>
      </w:r>
      <w:r w:rsidRPr="006A30E4">
        <w:rPr>
          <w:u w:val="single"/>
          <w:lang w:val="fr-FR"/>
        </w:rPr>
        <w:t>:</w:t>
      </w:r>
      <w:r w:rsidRPr="006A30E4">
        <w:rPr>
          <w:lang w:val="fr-FR"/>
        </w:rPr>
        <w:tab/>
        <w:t xml:space="preserve">oui / </w:t>
      </w:r>
      <w:r w:rsidRPr="006A30E4">
        <w:rPr>
          <w:spacing w:val="-6"/>
          <w:lang w:val="fr-FR"/>
        </w:rPr>
        <w:t xml:space="preserve">non </w:t>
      </w:r>
      <w:r w:rsidRPr="006A30E4">
        <w:rPr>
          <w:u w:val="single"/>
          <w:lang w:val="fr-FR"/>
        </w:rPr>
        <w:t>Estrade</w:t>
      </w:r>
      <w:r w:rsidRPr="006A30E4">
        <w:rPr>
          <w:spacing w:val="-3"/>
          <w:u w:val="single"/>
          <w:lang w:val="fr-FR"/>
        </w:rPr>
        <w:t xml:space="preserve"> </w:t>
      </w:r>
      <w:r w:rsidRPr="006A30E4">
        <w:rPr>
          <w:u w:val="single"/>
          <w:lang w:val="fr-FR"/>
        </w:rPr>
        <w:t>:</w:t>
      </w:r>
      <w:r w:rsidRPr="006A30E4">
        <w:rPr>
          <w:lang w:val="fr-FR"/>
        </w:rPr>
        <w:tab/>
        <w:t>oui /</w:t>
      </w:r>
      <w:r w:rsidRPr="006A30E4">
        <w:rPr>
          <w:spacing w:val="-2"/>
          <w:lang w:val="fr-FR"/>
        </w:rPr>
        <w:t xml:space="preserve"> </w:t>
      </w:r>
      <w:r w:rsidRPr="006A30E4">
        <w:rPr>
          <w:lang w:val="fr-FR"/>
        </w:rPr>
        <w:t>non</w:t>
      </w:r>
    </w:p>
    <w:p w:rsidR="00016C89" w:rsidRPr="006A30E4" w:rsidRDefault="006A30E4">
      <w:pPr>
        <w:pStyle w:val="Corpsdetexte"/>
        <w:spacing w:line="290" w:lineRule="exact"/>
        <w:rPr>
          <w:lang w:val="fr-FR"/>
        </w:rPr>
      </w:pPr>
      <w:r w:rsidRPr="006A30E4">
        <w:rPr>
          <w:lang w:val="fr-FR"/>
        </w:rPr>
        <w:t>Dimensions :</w:t>
      </w:r>
    </w:p>
    <w:p w:rsidR="00016C89" w:rsidRPr="006A30E4" w:rsidRDefault="00016C89">
      <w:pPr>
        <w:pStyle w:val="Corpsdetexte"/>
        <w:ind w:left="0"/>
        <w:rPr>
          <w:lang w:val="fr-FR"/>
        </w:rPr>
      </w:pPr>
    </w:p>
    <w:p w:rsidR="00016C89" w:rsidRPr="006A30E4" w:rsidRDefault="006A30E4">
      <w:pPr>
        <w:pStyle w:val="Corpsdetexte"/>
        <w:ind w:right="6961" w:hanging="709"/>
        <w:rPr>
          <w:lang w:val="fr-FR"/>
        </w:rPr>
      </w:pPr>
      <w:r w:rsidRPr="006A30E4">
        <w:rPr>
          <w:u w:val="single"/>
          <w:lang w:val="fr-FR"/>
        </w:rPr>
        <w:t>Equipement électrique</w:t>
      </w:r>
      <w:r w:rsidRPr="006A30E4">
        <w:rPr>
          <w:lang w:val="fr-FR"/>
        </w:rPr>
        <w:t xml:space="preserve"> Câble :</w:t>
      </w:r>
    </w:p>
    <w:p w:rsidR="00016C89" w:rsidRPr="006A30E4" w:rsidRDefault="006A30E4">
      <w:pPr>
        <w:pStyle w:val="Corpsdetexte"/>
        <w:spacing w:line="366" w:lineRule="exact"/>
        <w:rPr>
          <w:lang w:val="fr-FR"/>
        </w:rPr>
      </w:pPr>
      <w:r w:rsidRPr="006A30E4">
        <w:rPr>
          <w:lang w:val="fr-FR"/>
        </w:rPr>
        <w:t>Prises multiples :</w:t>
      </w:r>
    </w:p>
    <w:p w:rsidR="00016C89" w:rsidRPr="006A30E4" w:rsidRDefault="006A30E4">
      <w:pPr>
        <w:pStyle w:val="Corpsdetexte"/>
        <w:spacing w:before="2"/>
        <w:rPr>
          <w:lang w:val="fr-FR"/>
        </w:rPr>
      </w:pPr>
      <w:r w:rsidRPr="006A30E4">
        <w:rPr>
          <w:lang w:val="fr-FR"/>
        </w:rPr>
        <w:t>Prises : quel ampérage ?</w:t>
      </w:r>
    </w:p>
    <w:p w:rsidR="00016C89" w:rsidRPr="006A30E4" w:rsidRDefault="00016C89">
      <w:pPr>
        <w:pStyle w:val="Corpsdetexte"/>
        <w:ind w:left="0"/>
        <w:rPr>
          <w:sz w:val="34"/>
          <w:lang w:val="fr-FR"/>
        </w:rPr>
      </w:pPr>
    </w:p>
    <w:p w:rsidR="00016C89" w:rsidRPr="006A30E4" w:rsidRDefault="00016C89">
      <w:pPr>
        <w:pStyle w:val="Corpsdetexte"/>
        <w:ind w:left="0"/>
        <w:rPr>
          <w:sz w:val="30"/>
          <w:lang w:val="fr-FR"/>
        </w:rPr>
      </w:pPr>
    </w:p>
    <w:p w:rsidR="00016C89" w:rsidRPr="006A30E4" w:rsidRDefault="006A30E4">
      <w:pPr>
        <w:pStyle w:val="Corpsdetexte"/>
        <w:ind w:left="212"/>
        <w:rPr>
          <w:lang w:val="fr-FR"/>
        </w:rPr>
      </w:pPr>
      <w:r w:rsidRPr="006A30E4">
        <w:rPr>
          <w:u w:val="single"/>
          <w:lang w:val="fr-FR"/>
        </w:rPr>
        <w:t>Particularité à signaler, remarque ou commentaire :</w:t>
      </w:r>
    </w:p>
    <w:sectPr w:rsidR="00016C89" w:rsidRPr="006A30E4">
      <w:type w:val="continuous"/>
      <w:pgSz w:w="11900" w:h="16840"/>
      <w:pgMar w:top="114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C89"/>
    <w:rsid w:val="00016C89"/>
    <w:rsid w:val="006A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920"/>
    </w:pPr>
    <w:rPr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920"/>
    </w:pPr>
    <w:rPr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DC3195CA.dotm</Template>
  <TotalTime>0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technique Accueil spectacle</vt:lpstr>
    </vt:vector>
  </TitlesOfParts>
  <Company>CG17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technique Accueil spectacle</dc:title>
  <dc:creator>alexia.gabel</dc:creator>
  <cp:lastModifiedBy>Celine HIRTZ</cp:lastModifiedBy>
  <cp:revision>2</cp:revision>
  <dcterms:created xsi:type="dcterms:W3CDTF">2019-08-01T10:11:00Z</dcterms:created>
  <dcterms:modified xsi:type="dcterms:W3CDTF">2019-08-01T10:11:00Z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2010-02-16T00:00:00Z</vt:filetime>
  </property>
  <property fmtid="{D5CDD505-2E9C-101B-9397-08002B2CF9AE}" pid="3" name="Creator">
    <vt:lpwstr>PDFCreator Version 0.9.3</vt:lpwstr>
  </property>
  <property fmtid="{D5CDD505-2E9C-101B-9397-08002B2CF9AE}" pid="4" name="LastSaved">
    <vt:filetime>2019-08-01T00:00:00Z</vt:filetime>
  </property>
</Properties>
</file>